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rFonts w:ascii="Calibri" w:cs="Calibri" w:eastAsia="Calibri" w:hAnsi="Calibri"/>
          <w:b w:val="1"/>
          <w:bCs w:val="1"/>
          <w:sz w:val="48"/>
          <w:szCs w:val="48"/>
        </w:rPr>
      </w:pPr>
      <w:r w:rsidDel="00000000" w:rsidR="00000000" w:rsidRPr="00000000">
        <w:rPr>
          <w:rFonts w:ascii="Calibri" w:cs="Calibri" w:eastAsia="Calibri" w:hAnsi="Calibri"/>
          <w:b w:val="1"/>
          <w:bCs w:val="1"/>
          <w:sz w:val="48"/>
          <w:szCs w:val="48"/>
          <w:rtl w:val="0"/>
        </w:rPr>
        <w:t xml:space="preserve">Warbler’s Hideaway Association</w:t>
      </w:r>
    </w:p>
    <w:p w:rsidR="00000000" w:rsidDel="00000000" w:rsidP="00000000" w:rsidRDefault="00000000" w:rsidRPr="00000000" w14:paraId="00000002">
      <w:pPr>
        <w:spacing w:after="0" w:line="240" w:lineRule="auto"/>
        <w:jc w:val="center"/>
        <w:rPr>
          <w:rFonts w:ascii="Calibri" w:cs="Calibri" w:eastAsia="Calibri" w:hAnsi="Calibri"/>
          <w:b w:val="1"/>
          <w:bCs w:val="1"/>
          <w:sz w:val="36"/>
          <w:szCs w:val="36"/>
        </w:rPr>
      </w:pPr>
      <w:r w:rsidDel="00000000" w:rsidR="00000000" w:rsidRPr="00000000">
        <w:rPr>
          <w:rFonts w:ascii="Calibri" w:cs="Calibri" w:eastAsia="Calibri" w:hAnsi="Calibri"/>
          <w:b w:val="1"/>
          <w:bCs w:val="1"/>
          <w:sz w:val="36"/>
          <w:szCs w:val="36"/>
          <w:rtl w:val="0"/>
        </w:rPr>
        <w:t xml:space="preserve">Seasonal Campground Sites Rules &amp; Fees Policy </w:t>
      </w:r>
    </w:p>
    <w:p w:rsidR="00000000" w:rsidDel="00000000" w:rsidP="00000000" w:rsidRDefault="00000000" w:rsidRPr="00000000" w14:paraId="00000003">
      <w:pPr>
        <w:spacing w:after="0" w:line="24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Effective Date: April 2024</w:t>
      </w:r>
    </w:p>
    <w:p w:rsidR="00000000" w:rsidDel="00000000" w:rsidP="00000000" w:rsidRDefault="00000000" w:rsidRPr="00000000" w14:paraId="00000004">
      <w:pPr>
        <w:spacing w:after="0" w:line="240" w:lineRule="auto"/>
        <w:jc w:val="center"/>
        <w:rPr>
          <w:rFonts w:ascii="Calibri" w:cs="Calibri" w:eastAsia="Calibri" w:hAnsi="Calibri"/>
          <w:b w:val="1"/>
          <w:bCs w:val="1"/>
          <w:sz w:val="32"/>
          <w:szCs w:val="32"/>
        </w:rPr>
      </w:pPr>
      <w:r w:rsidDel="00000000" w:rsidR="00000000" w:rsidRPr="00000000">
        <w:rPr>
          <w:rtl w:val="0"/>
        </w:rPr>
      </w:r>
    </w:p>
    <w:p w:rsidR="00000000" w:rsidDel="00000000" w:rsidP="00000000" w:rsidRDefault="00000000" w:rsidRPr="00000000" w14:paraId="00000005">
      <w:pPr>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addition to the </w:t>
      </w:r>
      <w:r w:rsidDel="00000000" w:rsidR="00000000" w:rsidRPr="00000000">
        <w:rPr>
          <w:rFonts w:ascii="Calibri" w:cs="Calibri" w:eastAsia="Calibri" w:hAnsi="Calibri"/>
          <w:b w:val="1"/>
          <w:bCs w:val="1"/>
          <w:sz w:val="24"/>
          <w:szCs w:val="24"/>
          <w:rtl w:val="0"/>
        </w:rPr>
        <w:t xml:space="preserve">Warbler’s Hideaway Association General Campground Rules</w:t>
      </w:r>
      <w:r w:rsidDel="00000000" w:rsidR="00000000" w:rsidRPr="00000000">
        <w:rPr>
          <w:rFonts w:ascii="Calibri" w:cs="Calibri" w:eastAsia="Calibri" w:hAnsi="Calibri"/>
          <w:sz w:val="24"/>
          <w:szCs w:val="24"/>
          <w:rtl w:val="0"/>
        </w:rPr>
        <w:t xml:space="preserve">, seasonal campers are also subject to seasonal camping-specific rules and fees policy.</w:t>
      </w:r>
    </w:p>
    <w:p w:rsidR="00000000" w:rsidDel="00000000" w:rsidP="00000000" w:rsidRDefault="00000000" w:rsidRPr="00000000" w14:paraId="00000006">
      <w:pPr>
        <w:spacing w:line="240"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7">
      <w:pPr>
        <w:spacing w:line="240" w:lineRule="auto"/>
        <w:rPr>
          <w:rFonts w:ascii="Calibri" w:cs="Calibri" w:eastAsia="Calibri" w:hAnsi="Calibri"/>
          <w:b w:val="1"/>
          <w:bCs w:val="1"/>
          <w:sz w:val="28"/>
          <w:szCs w:val="28"/>
        </w:rPr>
      </w:pPr>
      <w:r w:rsidDel="00000000" w:rsidR="00000000" w:rsidRPr="00000000">
        <w:rPr>
          <w:rFonts w:ascii="Calibri" w:cs="Calibri" w:eastAsia="Calibri" w:hAnsi="Calibri"/>
          <w:b w:val="1"/>
          <w:bCs w:val="1"/>
          <w:sz w:val="28"/>
          <w:szCs w:val="28"/>
          <w:rtl w:val="0"/>
        </w:rPr>
        <w:t xml:space="preserve">SEASONAL CAMPING ELIGIBILITY AND FEES</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Warbler’s seasonal camping is limited to Warbler’s Hideaway Association members in good standing only. </w:t>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established Warbler’s seasonal camping season is April 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through November 30</w:t>
      </w:r>
      <w:r w:rsidDel="00000000" w:rsidR="00000000" w:rsidRPr="00000000">
        <w:rPr>
          <w:rFonts w:ascii="Calibri" w:cs="Calibri" w:eastAsia="Calibri" w:hAnsi="Calibri"/>
          <w:sz w:val="24"/>
          <w:szCs w:val="24"/>
          <w:vertAlign w:val="superscript"/>
          <w:rtl w:val="0"/>
        </w:rPr>
        <w:t xml:space="preserve">th</w:t>
      </w:r>
      <w:r w:rsidDel="00000000" w:rsidR="00000000" w:rsidRPr="00000000">
        <w:rPr>
          <w:rFonts w:ascii="Calibri" w:cs="Calibri" w:eastAsia="Calibri" w:hAnsi="Calibri"/>
          <w:sz w:val="24"/>
          <w:szCs w:val="24"/>
          <w:rtl w:val="0"/>
        </w:rPr>
        <w:t xml:space="preserve">, weather permitting. </w:t>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annual seasonal camping rate is $850.00. This payment can be made in one (1) or two (2) installments. The camping deposit fee for the season is $450.00 and is due on or before April 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The second installment of $400.00 is due on or before June 15</w:t>
      </w:r>
      <w:r w:rsidDel="00000000" w:rsidR="00000000" w:rsidRPr="00000000">
        <w:rPr>
          <w:rFonts w:ascii="Calibri" w:cs="Calibri" w:eastAsia="Calibri" w:hAnsi="Calibri"/>
          <w:sz w:val="24"/>
          <w:szCs w:val="24"/>
          <w:vertAlign w:val="superscript"/>
          <w:rtl w:val="0"/>
        </w:rPr>
        <w:t xml:space="preserve">th</w:t>
      </w:r>
      <w:r w:rsidDel="00000000" w:rsidR="00000000" w:rsidRPr="00000000">
        <w:rPr>
          <w:rFonts w:ascii="Calibri" w:cs="Calibri" w:eastAsia="Calibri" w:hAnsi="Calibri"/>
          <w:sz w:val="24"/>
          <w:szCs w:val="24"/>
          <w:rtl w:val="0"/>
        </w:rPr>
        <w:t xml:space="preserve">. If you choose to pay in two (2) installments, there will be an additional </w:t>
      </w:r>
      <w:r w:rsidDel="00000000" w:rsidR="00000000" w:rsidRPr="00000000">
        <w:rPr>
          <w:rFonts w:ascii="Calibri" w:cs="Calibri" w:eastAsia="Calibri" w:hAnsi="Calibri"/>
          <w:i w:val="1"/>
          <w:iCs w:val="1"/>
          <w:sz w:val="24"/>
          <w:szCs w:val="24"/>
          <w:u w:val="single"/>
          <w:rtl w:val="0"/>
        </w:rPr>
        <w:t xml:space="preserve">$50.00</w:t>
      </w:r>
      <w:r w:rsidDel="00000000" w:rsidR="00000000" w:rsidRPr="00000000">
        <w:rPr>
          <w:rFonts w:ascii="Calibri" w:cs="Calibri" w:eastAsia="Calibri" w:hAnsi="Calibri"/>
          <w:sz w:val="24"/>
          <w:szCs w:val="24"/>
          <w:rtl w:val="0"/>
        </w:rPr>
        <w:t xml:space="preserve"> service fee added. </w:t>
      </w:r>
      <w:r w:rsidDel="00000000" w:rsidR="00000000" w:rsidRPr="00000000">
        <w:rPr>
          <w:rFonts w:ascii="Calibri" w:cs="Calibri" w:eastAsia="Calibri" w:hAnsi="Calibri"/>
          <w:i w:val="1"/>
          <w:iCs w:val="1"/>
          <w:sz w:val="24"/>
          <w:szCs w:val="24"/>
          <w:u w:val="single"/>
          <w:rtl w:val="0"/>
        </w:rPr>
        <w:t xml:space="preserve">Any person who is late, will be fined $25.00 per week until paid - If not paid in full within 30 days, the camper will be towed by a professional towing company offsite at the owners expense.</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number of seasonal camping sites and seasonal site assignments are determined by management. If all seasonal camping sites are filled, there will be a waiting list for members who wish to wait for a site to become available. </w:t>
      </w:r>
    </w:p>
    <w:p w:rsidR="00000000" w:rsidDel="00000000" w:rsidP="00000000" w:rsidRDefault="00000000" w:rsidRPr="00000000" w14:paraId="0000000C">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 inquire about reserving a seasonal camping site, or for any questions regarding seasonal camping, please contact the Campground Chair. </w:t>
      </w:r>
    </w:p>
    <w:p w:rsidR="00000000" w:rsidDel="00000000" w:rsidP="00000000" w:rsidRDefault="00000000" w:rsidRPr="00000000" w14:paraId="0000000D">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E">
      <w:pPr>
        <w:spacing w:line="240" w:lineRule="auto"/>
        <w:rPr>
          <w:rFonts w:ascii="Calibri" w:cs="Calibri" w:eastAsia="Calibri" w:hAnsi="Calibri"/>
          <w:b w:val="1"/>
          <w:bCs w:val="1"/>
          <w:sz w:val="28"/>
          <w:szCs w:val="28"/>
        </w:rPr>
      </w:pPr>
      <w:r w:rsidDel="00000000" w:rsidR="00000000" w:rsidRPr="00000000">
        <w:rPr>
          <w:rFonts w:ascii="Calibri" w:cs="Calibri" w:eastAsia="Calibri" w:hAnsi="Calibri"/>
          <w:b w:val="1"/>
          <w:bCs w:val="1"/>
          <w:sz w:val="28"/>
          <w:szCs w:val="28"/>
          <w:rtl w:val="0"/>
        </w:rPr>
        <w:t xml:space="preserve">SEASONAL CAMPSITE GUIDELINES</w:t>
      </w:r>
    </w:p>
    <w:p w:rsidR="00000000" w:rsidDel="00000000" w:rsidP="00000000" w:rsidRDefault="00000000" w:rsidRPr="00000000" w14:paraId="0000000F">
      <w:pPr>
        <w:rPr>
          <w:rFonts w:ascii="Calibri" w:cs="Calibri" w:eastAsia="Calibri" w:hAnsi="Calibri"/>
          <w:b w:val="1"/>
          <w:bCs w:val="1"/>
          <w:sz w:val="24"/>
          <w:szCs w:val="24"/>
        </w:rPr>
      </w:pPr>
      <w:r w:rsidDel="00000000" w:rsidR="00000000" w:rsidRPr="00000000">
        <w:rPr>
          <w:rFonts w:ascii="Calibri" w:cs="Calibri" w:eastAsia="Calibri" w:hAnsi="Calibri"/>
          <w:sz w:val="24"/>
          <w:szCs w:val="24"/>
          <w:rtl w:val="0"/>
        </w:rPr>
        <w:t xml:space="preserve">Camping units (campers, RVs, 5</w:t>
      </w:r>
      <w:r w:rsidDel="00000000" w:rsidR="00000000" w:rsidRPr="00000000">
        <w:rPr>
          <w:rFonts w:ascii="Calibri" w:cs="Calibri" w:eastAsia="Calibri" w:hAnsi="Calibri"/>
          <w:sz w:val="24"/>
          <w:szCs w:val="24"/>
          <w:vertAlign w:val="superscript"/>
          <w:rtl w:val="0"/>
        </w:rPr>
        <w:t xml:space="preserve">th</w:t>
      </w:r>
      <w:r w:rsidDel="00000000" w:rsidR="00000000" w:rsidRPr="00000000">
        <w:rPr>
          <w:rFonts w:ascii="Calibri" w:cs="Calibri" w:eastAsia="Calibri" w:hAnsi="Calibri"/>
          <w:sz w:val="24"/>
          <w:szCs w:val="24"/>
          <w:rtl w:val="0"/>
        </w:rPr>
        <w:t xml:space="preserve"> wheels, etc.) must be maintained and in orderly condition, including reasonable periodic cleaning of the exterior of the camping unit to remove algae, etc. </w:t>
      </w:r>
      <w:r w:rsidDel="00000000" w:rsidR="00000000" w:rsidRPr="00000000">
        <w:rPr>
          <w:rFonts w:ascii="Calibri" w:cs="Calibri" w:eastAsia="Calibri" w:hAnsi="Calibri"/>
          <w:b w:val="1"/>
          <w:bCs w:val="1"/>
          <w:sz w:val="24"/>
          <w:szCs w:val="24"/>
          <w:rtl w:val="0"/>
        </w:rPr>
        <w:t xml:space="preserve">Please be advised that if the exterior of the camping unit requires attention, you may be contacted by management to resolve the issue.</w:t>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Members are responsible for maintaining their assigned seasonal campsite, including mowing the grass, spring cleanup, and fall cleanup. A lawnmower, weed trimmer, and other tools are available in the Campground garage for members to utilize. </w:t>
      </w:r>
      <w:r w:rsidDel="00000000" w:rsidR="00000000" w:rsidRPr="00000000">
        <w:rPr>
          <w:rFonts w:ascii="Calibri" w:cs="Calibri" w:eastAsia="Calibri" w:hAnsi="Calibri"/>
          <w:i w:val="1"/>
          <w:iCs w:val="1"/>
          <w:sz w:val="24"/>
          <w:szCs w:val="24"/>
          <w:u w:val="single"/>
          <w:rtl w:val="0"/>
        </w:rPr>
        <w:t xml:space="preserve">Please be advised that if sites are not maintained, as decided by the President and / or Campground Chair the site maintenance will be done by management and a $75.00</w:t>
      </w:r>
      <w:r w:rsidDel="00000000" w:rsidR="00000000" w:rsidRPr="00000000">
        <w:rPr>
          <w:rFonts w:ascii="Calibri" w:cs="Calibri" w:eastAsia="Calibri" w:hAnsi="Calibri"/>
          <w:sz w:val="24"/>
          <w:szCs w:val="24"/>
          <w:rtl w:val="0"/>
        </w:rPr>
        <w:t xml:space="preserve"> fee will be assessed to the member. </w:t>
      </w:r>
      <w:r w:rsidDel="00000000" w:rsidR="00000000" w:rsidRPr="00000000">
        <w:rPr>
          <w:rFonts w:ascii="Calibri" w:cs="Calibri" w:eastAsia="Calibri" w:hAnsi="Calibri"/>
          <w:b w:val="1"/>
          <w:bCs w:val="1"/>
          <w:sz w:val="24"/>
          <w:szCs w:val="24"/>
          <w:rtl w:val="0"/>
        </w:rPr>
        <w:t xml:space="preserve">Warbler’s Hideaway Association is not responsible for any damage or issues occurring as a result of the necessary upkeep of unmaintained sites.</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Decks that are removable and non-permanent are permitted on seasonal campsites. Decks must be free-floating with no ground penetrations (posts, etc.) Decks must not exceed the size of the awning of the camping unit. Decks must be sealed and maintained. Any special requests or exceptions to deck size must be pre-approved by the Campground Chair.</w:t>
      </w:r>
    </w:p>
    <w:p w:rsidR="00000000" w:rsidDel="00000000" w:rsidP="00000000" w:rsidRDefault="00000000" w:rsidRPr="00000000" w14:paraId="00000012">
      <w:pPr>
        <w:rPr>
          <w:rFonts w:ascii="Calibri" w:cs="Calibri" w:eastAsia="Calibri" w:hAnsi="Calibri"/>
          <w:i w:val="1"/>
          <w:iCs w:val="1"/>
          <w:sz w:val="24"/>
          <w:szCs w:val="24"/>
          <w:u w:val="single"/>
        </w:rPr>
      </w:pPr>
      <w:r w:rsidDel="00000000" w:rsidR="00000000" w:rsidRPr="00000000">
        <w:rPr>
          <w:rFonts w:ascii="Calibri" w:cs="Calibri" w:eastAsia="Calibri" w:hAnsi="Calibri"/>
          <w:sz w:val="24"/>
          <w:szCs w:val="24"/>
          <w:rtl w:val="0"/>
        </w:rPr>
        <w:t xml:space="preserve">Sheds are not permitted on a seasonal campsite. </w:t>
      </w:r>
      <w:r w:rsidDel="00000000" w:rsidR="00000000" w:rsidRPr="00000000">
        <w:rPr>
          <w:rFonts w:ascii="Calibri" w:cs="Calibri" w:eastAsia="Calibri" w:hAnsi="Calibri"/>
          <w:i w:val="1"/>
          <w:iCs w:val="1"/>
          <w:sz w:val="24"/>
          <w:szCs w:val="24"/>
          <w:u w:val="single"/>
          <w:rtl w:val="0"/>
        </w:rPr>
        <w:t xml:space="preserve">Screened Tents and awnings must be removed during the Winter Storage time period - If not removed, it will be deemed trash, removed by management for a fee of $100.00. </w:t>
      </w:r>
    </w:p>
    <w:p w:rsidR="00000000" w:rsidDel="00000000" w:rsidP="00000000" w:rsidRDefault="00000000" w:rsidRPr="00000000" w14:paraId="0000001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Enclosed trailers and utility trailers including ATV trailers, boat trailers, etc. are not permitted to be stored on a seasonal campsite. For temporary storage of these trailers, please contact the Campground Chair to secure an assigned space behind the maintenance barn </w:t>
      </w:r>
      <w:r w:rsidDel="00000000" w:rsidR="00000000" w:rsidRPr="00000000">
        <w:rPr>
          <w:rFonts w:ascii="Calibri" w:cs="Calibri" w:eastAsia="Calibri" w:hAnsi="Calibri"/>
          <w:i w:val="1"/>
          <w:iCs w:val="1"/>
          <w:sz w:val="24"/>
          <w:szCs w:val="24"/>
          <w:u w:val="single"/>
          <w:rtl w:val="0"/>
        </w:rPr>
        <w:t xml:space="preserve">for a fee</w:t>
      </w:r>
      <w:r w:rsidDel="00000000" w:rsidR="00000000" w:rsidRPr="00000000">
        <w:rPr>
          <w:rFonts w:ascii="Calibri" w:cs="Calibri" w:eastAsia="Calibri" w:hAnsi="Calibri"/>
          <w:sz w:val="24"/>
          <w:szCs w:val="24"/>
          <w:rtl w:val="0"/>
        </w:rPr>
        <w:t xml:space="preserve">. Please be advised that this is not permanent storage. Trailers are expected to be removed when your site is unoccupied. Any special requests or exceptions must be pre-approved by Management. </w:t>
      </w:r>
      <w:r w:rsidDel="00000000" w:rsidR="00000000" w:rsidRPr="00000000">
        <w:rPr>
          <w:rFonts w:ascii="Calibri" w:cs="Calibri" w:eastAsia="Calibri" w:hAnsi="Calibri"/>
          <w:b w:val="1"/>
          <w:bCs w:val="1"/>
          <w:sz w:val="24"/>
          <w:szCs w:val="24"/>
          <w:rtl w:val="0"/>
        </w:rPr>
        <w:t xml:space="preserve">Warbler’s Hideaway Association is not responsible for any damage or issues occurring as a result of the temporary storage of trailers. The member assumes all liability for utilizing this temporary storage.</w:t>
      </w:r>
      <w:r w:rsidDel="00000000" w:rsidR="00000000" w:rsidRPr="00000000">
        <w:rPr>
          <w:rtl w:val="0"/>
        </w:rPr>
      </w:r>
    </w:p>
    <w:p w:rsidR="00000000" w:rsidDel="00000000" w:rsidP="00000000" w:rsidRDefault="00000000" w:rsidRPr="00000000" w14:paraId="0000001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the site is unoccupied, all heaters, air conditioners, and appliances must be turned off. The battery charger required to keep the camping unit battery charged and the refrigerator functioning may be kept powered on during the seasonal camping season.</w:t>
      </w:r>
    </w:p>
    <w:p w:rsidR="00000000" w:rsidDel="00000000" w:rsidP="00000000" w:rsidRDefault="00000000" w:rsidRPr="00000000" w14:paraId="00000015">
      <w:pPr>
        <w:spacing w:after="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6">
      <w:pPr>
        <w:rPr>
          <w:rFonts w:ascii="Calibri" w:cs="Calibri" w:eastAsia="Calibri" w:hAnsi="Calibri"/>
          <w:b w:val="1"/>
          <w:bCs w:val="1"/>
          <w:sz w:val="28"/>
          <w:szCs w:val="28"/>
        </w:rPr>
      </w:pPr>
      <w:r w:rsidDel="00000000" w:rsidR="00000000" w:rsidRPr="00000000">
        <w:rPr>
          <w:rFonts w:ascii="Calibri" w:cs="Calibri" w:eastAsia="Calibri" w:hAnsi="Calibri"/>
          <w:b w:val="1"/>
          <w:bCs w:val="1"/>
          <w:sz w:val="28"/>
          <w:szCs w:val="28"/>
          <w:rtl w:val="0"/>
        </w:rPr>
        <w:t xml:space="preserve">STORAGE FEES</w:t>
      </w:r>
    </w:p>
    <w:p w:rsidR="00000000" w:rsidDel="00000000" w:rsidP="00000000" w:rsidRDefault="00000000" w:rsidRPr="00000000" w14:paraId="0000001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Camping units may be stored on the seasonal camping assigned site when the seasonal camping season has ended. Winter Storage is available for $140.00 and is due on or before November 15</w:t>
      </w:r>
      <w:r w:rsidDel="00000000" w:rsidR="00000000" w:rsidRPr="00000000">
        <w:rPr>
          <w:rFonts w:ascii="Calibri" w:cs="Calibri" w:eastAsia="Calibri" w:hAnsi="Calibri"/>
          <w:sz w:val="24"/>
          <w:szCs w:val="24"/>
          <w:vertAlign w:val="superscript"/>
          <w:rtl w:val="0"/>
        </w:rPr>
        <w:t xml:space="preserve">th</w:t>
      </w:r>
      <w:r w:rsidDel="00000000" w:rsidR="00000000" w:rsidRPr="00000000">
        <w:rPr>
          <w:rFonts w:ascii="Calibri" w:cs="Calibri" w:eastAsia="Calibri" w:hAnsi="Calibri"/>
          <w:sz w:val="24"/>
          <w:szCs w:val="24"/>
          <w:rtl w:val="0"/>
        </w:rPr>
        <w:t xml:space="preserve">. A late fee of </w:t>
      </w:r>
      <w:r w:rsidDel="00000000" w:rsidR="00000000" w:rsidRPr="00000000">
        <w:rPr>
          <w:rFonts w:ascii="Calibri" w:cs="Calibri" w:eastAsia="Calibri" w:hAnsi="Calibri"/>
          <w:i w:val="1"/>
          <w:iCs w:val="1"/>
          <w:sz w:val="24"/>
          <w:szCs w:val="24"/>
          <w:u w:val="single"/>
          <w:rtl w:val="0"/>
        </w:rPr>
        <w:t xml:space="preserve">$60.00</w:t>
      </w:r>
      <w:r w:rsidDel="00000000" w:rsidR="00000000" w:rsidRPr="00000000">
        <w:rPr>
          <w:rFonts w:ascii="Calibri" w:cs="Calibri" w:eastAsia="Calibri" w:hAnsi="Calibri"/>
          <w:sz w:val="24"/>
          <w:szCs w:val="24"/>
          <w:rtl w:val="0"/>
        </w:rPr>
        <w:t xml:space="preserve"> will be assessed to the member if payment has not been made by November 15</w:t>
      </w:r>
      <w:r w:rsidDel="00000000" w:rsidR="00000000" w:rsidRPr="00000000">
        <w:rPr>
          <w:rFonts w:ascii="Calibri" w:cs="Calibri" w:eastAsia="Calibri" w:hAnsi="Calibri"/>
          <w:sz w:val="24"/>
          <w:szCs w:val="24"/>
          <w:vertAlign w:val="superscript"/>
          <w:rtl w:val="0"/>
        </w:rPr>
        <w:t xml:space="preserve">th</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1"/>
          <w:iCs w:val="1"/>
          <w:sz w:val="24"/>
          <w:szCs w:val="24"/>
          <w:u w:val="single"/>
          <w:rtl w:val="0"/>
        </w:rPr>
        <w:t xml:space="preserve">If payment is not made by Dec 31st, the camper will be towed by a professional tow company at the owners expense.</w:t>
      </w:r>
      <w:r w:rsidDel="00000000" w:rsidR="00000000" w:rsidRPr="00000000">
        <w:rPr>
          <w:rFonts w:ascii="Calibri" w:cs="Calibri" w:eastAsia="Calibri" w:hAnsi="Calibri"/>
          <w:sz w:val="24"/>
          <w:szCs w:val="24"/>
          <w:rtl w:val="0"/>
        </w:rPr>
        <w:t xml:space="preserve"> If a member will not be utilizing Winter Storage, the camping unit must be removed from the Campground by November 30</w:t>
      </w:r>
      <w:r w:rsidDel="00000000" w:rsidR="00000000" w:rsidRPr="00000000">
        <w:rPr>
          <w:rFonts w:ascii="Calibri" w:cs="Calibri" w:eastAsia="Calibri" w:hAnsi="Calibri"/>
          <w:sz w:val="24"/>
          <w:szCs w:val="24"/>
          <w:vertAlign w:val="superscript"/>
          <w:rtl w:val="0"/>
        </w:rPr>
        <w:t xml:space="preserve">th</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9">
      <w:pPr>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***Please be advised that these rules and fees are subject to change at the discretion of Management. </w:t>
      </w:r>
    </w:p>
    <w:p w:rsidR="00000000" w:rsidDel="00000000" w:rsidP="00000000" w:rsidRDefault="00000000" w:rsidRPr="00000000" w14:paraId="0000001A">
      <w:pPr>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Management also has the authority to initiate any new rules, policies, or fees as deemed necessary. ***</w:t>
      </w:r>
    </w:p>
    <w:p w:rsidR="00000000" w:rsidDel="00000000" w:rsidP="00000000" w:rsidRDefault="00000000" w:rsidRPr="00000000" w14:paraId="0000001B">
      <w:pPr>
        <w:jc w:val="center"/>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1C">
      <w:pPr>
        <w:jc w:val="center"/>
        <w:rPr>
          <w:rFonts w:ascii="Calibri" w:cs="Calibri" w:eastAsia="Calibri" w:hAnsi="Calibri"/>
          <w:b w:val="1"/>
          <w:bCs w:val="1"/>
          <w:i w:val="1"/>
          <w:iCs w:val="1"/>
          <w:sz w:val="28"/>
          <w:szCs w:val="28"/>
        </w:rPr>
      </w:pPr>
      <w:r w:rsidDel="00000000" w:rsidR="00000000" w:rsidRPr="00000000">
        <w:rPr>
          <w:rFonts w:ascii="Calibri" w:cs="Calibri" w:eastAsia="Calibri" w:hAnsi="Calibri"/>
          <w:b w:val="1"/>
          <w:bCs w:val="1"/>
          <w:i w:val="1"/>
          <w:iCs w:val="1"/>
          <w:sz w:val="28"/>
          <w:szCs w:val="28"/>
          <w:rtl w:val="0"/>
        </w:rPr>
        <w:t xml:space="preserve">We hope you enjoy your stay at the Warbler’s Hideaway Campground! </w:t>
      </w:r>
    </w:p>
    <w:p w:rsidR="00000000" w:rsidDel="00000000" w:rsidP="00000000" w:rsidRDefault="00000000" w:rsidRPr="00000000" w14:paraId="0000001D">
      <w:pPr>
        <w:jc w:val="center"/>
        <w:rPr>
          <w:rFonts w:ascii="Calibri" w:cs="Calibri" w:eastAsia="Calibri" w:hAnsi="Calibri"/>
          <w:b w:val="1"/>
          <w:bCs w:val="1"/>
          <w:sz w:val="36"/>
          <w:szCs w:val="36"/>
        </w:rPr>
      </w:pPr>
      <w:r w:rsidDel="00000000" w:rsidR="00000000" w:rsidRPr="00000000">
        <w:rPr>
          <w:rFonts w:ascii="Calibri" w:cs="Calibri" w:eastAsia="Calibri" w:hAnsi="Calibri"/>
          <w:sz w:val="24"/>
          <w:szCs w:val="24"/>
          <w:rtl w:val="0"/>
        </w:rPr>
        <w:t xml:space="preserve">Questions or Concerns?</w:t>
      </w:r>
      <w:r w:rsidDel="00000000" w:rsidR="00000000" w:rsidRPr="00000000">
        <w:rPr>
          <w:rtl w:val="0"/>
        </w:rPr>
      </w:r>
    </w:p>
    <w:p w:rsidR="00000000" w:rsidDel="00000000" w:rsidP="00000000" w:rsidRDefault="00000000" w:rsidRPr="00000000" w14:paraId="0000001E">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Call 231-218-0167 (Chuck Sebolt, Campground Chair)</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